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CCD" w:rsidRDefault="00F9328B" w:rsidP="003A0418">
      <w:pPr>
        <w:jc w:val="center"/>
      </w:pPr>
      <w:r>
        <w:rPr>
          <w:rFonts w:hint="eastAsia"/>
        </w:rPr>
        <w:t>労働条件通知書　兼　雇用契約書</w:t>
      </w:r>
    </w:p>
    <w:p w:rsidR="00F9328B" w:rsidRDefault="00F9328B">
      <w:r>
        <w:rPr>
          <w:rFonts w:hint="eastAsia"/>
        </w:rPr>
        <w:t>○○株式会社（以下、「甲」という）と○○（以下、「乙」という）は、以下の条件に基づき雇用契約（以下「本契約」という）を締結する。</w:t>
      </w:r>
    </w:p>
    <w:tbl>
      <w:tblPr>
        <w:tblStyle w:val="a3"/>
        <w:tblW w:w="10349" w:type="dxa"/>
        <w:tblInd w:w="-431" w:type="dxa"/>
        <w:tblLook w:val="04A0" w:firstRow="1" w:lastRow="0" w:firstColumn="1" w:lastColumn="0" w:noHBand="0" w:noVBand="1"/>
      </w:tblPr>
      <w:tblGrid>
        <w:gridCol w:w="2405"/>
        <w:gridCol w:w="7944"/>
      </w:tblGrid>
      <w:tr w:rsidR="00F9328B" w:rsidTr="003A0418">
        <w:tc>
          <w:tcPr>
            <w:tcW w:w="2405" w:type="dxa"/>
          </w:tcPr>
          <w:p w:rsidR="00F9328B" w:rsidRDefault="00F9328B">
            <w:r>
              <w:rPr>
                <w:rFonts w:hint="eastAsia"/>
              </w:rPr>
              <w:t>契約期間</w:t>
            </w:r>
          </w:p>
        </w:tc>
        <w:tc>
          <w:tcPr>
            <w:tcW w:w="7944" w:type="dxa"/>
          </w:tcPr>
          <w:p w:rsidR="00F9328B" w:rsidRDefault="00F9328B">
            <w:r>
              <w:rPr>
                <w:rFonts w:hint="eastAsia"/>
              </w:rPr>
              <w:t>期間の定め無し</w:t>
            </w:r>
          </w:p>
        </w:tc>
      </w:tr>
      <w:tr w:rsidR="00F9328B" w:rsidTr="003A0418">
        <w:tc>
          <w:tcPr>
            <w:tcW w:w="2405" w:type="dxa"/>
          </w:tcPr>
          <w:p w:rsidR="00F9328B" w:rsidRDefault="00F9328B">
            <w:r>
              <w:rPr>
                <w:rFonts w:hint="eastAsia"/>
              </w:rPr>
              <w:t>就業の場所</w:t>
            </w:r>
          </w:p>
        </w:tc>
        <w:tc>
          <w:tcPr>
            <w:tcW w:w="7944" w:type="dxa"/>
          </w:tcPr>
          <w:p w:rsidR="00F9328B" w:rsidRDefault="00F9328B">
            <w:r>
              <w:rPr>
                <w:rFonts w:hint="eastAsia"/>
              </w:rPr>
              <w:t>甲の本社</w:t>
            </w:r>
          </w:p>
        </w:tc>
      </w:tr>
      <w:tr w:rsidR="00F9328B" w:rsidTr="003A0418">
        <w:tc>
          <w:tcPr>
            <w:tcW w:w="2405" w:type="dxa"/>
          </w:tcPr>
          <w:p w:rsidR="00F9328B" w:rsidRDefault="00F9328B">
            <w:r>
              <w:rPr>
                <w:rFonts w:hint="eastAsia"/>
              </w:rPr>
              <w:t>従事すべき業務の内容</w:t>
            </w:r>
          </w:p>
        </w:tc>
        <w:tc>
          <w:tcPr>
            <w:tcW w:w="7944" w:type="dxa"/>
          </w:tcPr>
          <w:p w:rsidR="00F9328B" w:rsidRDefault="00F9328B">
            <w:r>
              <w:rPr>
                <w:rFonts w:hint="eastAsia"/>
              </w:rPr>
              <w:t>経理事務</w:t>
            </w:r>
          </w:p>
        </w:tc>
      </w:tr>
      <w:tr w:rsidR="00F9328B" w:rsidTr="003A0418">
        <w:tc>
          <w:tcPr>
            <w:tcW w:w="2405" w:type="dxa"/>
          </w:tcPr>
          <w:p w:rsidR="00F9328B" w:rsidRDefault="00F9328B">
            <w:r>
              <w:rPr>
                <w:rFonts w:hint="eastAsia"/>
              </w:rPr>
              <w:t>始業、終業の時刻、休憩時間、就業時転換、所定時間外労働の有無に関する事項</w:t>
            </w:r>
          </w:p>
        </w:tc>
        <w:tc>
          <w:tcPr>
            <w:tcW w:w="7944" w:type="dxa"/>
          </w:tcPr>
          <w:p w:rsidR="00F9328B" w:rsidRDefault="00F9328B">
            <w:r>
              <w:rPr>
                <w:rFonts w:hint="eastAsia"/>
              </w:rPr>
              <w:t>1　始業・終業の時刻等</w:t>
            </w:r>
          </w:p>
          <w:p w:rsidR="00F9328B" w:rsidRDefault="00F9328B">
            <w:r>
              <w:rPr>
                <w:rFonts w:hint="eastAsia"/>
              </w:rPr>
              <w:t xml:space="preserve">　始業（9時00分）、終業（18時00分）</w:t>
            </w:r>
          </w:p>
          <w:p w:rsidR="00F9328B" w:rsidRDefault="00F9328B">
            <w:r>
              <w:rPr>
                <w:rFonts w:hint="eastAsia"/>
              </w:rPr>
              <w:t>2　休憩時間（60）分</w:t>
            </w:r>
          </w:p>
          <w:p w:rsidR="00F9328B" w:rsidRDefault="00F9328B">
            <w:r>
              <w:rPr>
                <w:rFonts w:hint="eastAsia"/>
              </w:rPr>
              <w:t>3　所定労働時間外労働の有無（有：月20時間程度）</w:t>
            </w:r>
          </w:p>
        </w:tc>
      </w:tr>
      <w:tr w:rsidR="00F9328B" w:rsidTr="003A0418">
        <w:tc>
          <w:tcPr>
            <w:tcW w:w="2405" w:type="dxa"/>
          </w:tcPr>
          <w:p w:rsidR="00F9328B" w:rsidRDefault="00F9328B">
            <w:r>
              <w:rPr>
                <w:rFonts w:hint="eastAsia"/>
              </w:rPr>
              <w:t>休日</w:t>
            </w:r>
          </w:p>
        </w:tc>
        <w:tc>
          <w:tcPr>
            <w:tcW w:w="7944" w:type="dxa"/>
          </w:tcPr>
          <w:p w:rsidR="00F9328B" w:rsidRDefault="00F9328B">
            <w:r>
              <w:rPr>
                <w:rFonts w:hint="eastAsia"/>
              </w:rPr>
              <w:t>〇曜日、〇曜日　又は週〇日休日</w:t>
            </w:r>
          </w:p>
        </w:tc>
      </w:tr>
      <w:tr w:rsidR="00F9328B" w:rsidTr="003A0418">
        <w:tc>
          <w:tcPr>
            <w:tcW w:w="2405" w:type="dxa"/>
          </w:tcPr>
          <w:p w:rsidR="00F9328B" w:rsidRDefault="00F9328B">
            <w:r>
              <w:rPr>
                <w:rFonts w:hint="eastAsia"/>
              </w:rPr>
              <w:t>休暇</w:t>
            </w:r>
          </w:p>
        </w:tc>
        <w:tc>
          <w:tcPr>
            <w:tcW w:w="7944" w:type="dxa"/>
          </w:tcPr>
          <w:p w:rsidR="00F9328B" w:rsidRDefault="00F9328B">
            <w:r>
              <w:rPr>
                <w:rFonts w:hint="eastAsia"/>
              </w:rPr>
              <w:t>省略</w:t>
            </w:r>
          </w:p>
        </w:tc>
      </w:tr>
      <w:tr w:rsidR="00F9328B" w:rsidTr="003A0418">
        <w:tc>
          <w:tcPr>
            <w:tcW w:w="2405" w:type="dxa"/>
          </w:tcPr>
          <w:p w:rsidR="00F9328B" w:rsidRDefault="00F9328B">
            <w:r>
              <w:rPr>
                <w:rFonts w:hint="eastAsia"/>
              </w:rPr>
              <w:t>賃金</w:t>
            </w:r>
          </w:p>
        </w:tc>
        <w:tc>
          <w:tcPr>
            <w:tcW w:w="7944" w:type="dxa"/>
          </w:tcPr>
          <w:p w:rsidR="00F9328B" w:rsidRDefault="00F9328B">
            <w:r>
              <w:rPr>
                <w:rFonts w:hint="eastAsia"/>
              </w:rPr>
              <w:t>1　基本賃金　月給（○○万円）</w:t>
            </w:r>
          </w:p>
          <w:p w:rsidR="00F9328B" w:rsidRDefault="00F9328B">
            <w:r>
              <w:rPr>
                <w:rFonts w:hint="eastAsia"/>
              </w:rPr>
              <w:t>2　諸手当の額又は計算方法</w:t>
            </w:r>
          </w:p>
          <w:p w:rsidR="00F9328B" w:rsidRDefault="00F9328B">
            <w:pPr>
              <w:rPr>
                <w:rFonts w:hint="eastAsia"/>
              </w:rPr>
            </w:pPr>
            <w:r>
              <w:rPr>
                <w:rFonts w:hint="eastAsia"/>
              </w:rPr>
              <w:t xml:space="preserve">　（定額残業手当○○円／月20時間の時間外労働分）</w:t>
            </w:r>
          </w:p>
        </w:tc>
      </w:tr>
      <w:tr w:rsidR="00F9328B" w:rsidTr="003A0418">
        <w:tc>
          <w:tcPr>
            <w:tcW w:w="2405" w:type="dxa"/>
          </w:tcPr>
          <w:p w:rsidR="00F9328B" w:rsidRDefault="00F9328B">
            <w:r>
              <w:rPr>
                <w:rFonts w:hint="eastAsia"/>
              </w:rPr>
              <w:t>その他</w:t>
            </w:r>
          </w:p>
        </w:tc>
        <w:tc>
          <w:tcPr>
            <w:tcW w:w="7944" w:type="dxa"/>
          </w:tcPr>
          <w:p w:rsidR="00F9328B" w:rsidRDefault="00F9328B">
            <w:r>
              <w:rPr>
                <w:rFonts w:hint="eastAsia"/>
              </w:rPr>
              <w:t>1　副業・兼業を行う場合、又は、主たる勤務先が存在する場合、以下の資料を当社に提出すること。</w:t>
            </w:r>
          </w:p>
          <w:p w:rsidR="00F9328B" w:rsidRDefault="00F9328B">
            <w:r>
              <w:rPr>
                <w:rFonts w:hint="eastAsia"/>
              </w:rPr>
              <w:t>（1）　当社での勤務開始日又は副業・兼業を実施する日の1ヵ月前の日まで：他の勤務先における雇用契約書又は労働条件通知書（労働条件が変更された場合、変更後のものを含む）の写し</w:t>
            </w:r>
          </w:p>
          <w:p w:rsidR="00F9328B" w:rsidRDefault="0091020F">
            <w:r>
              <w:rPr>
                <w:rFonts w:hint="eastAsia"/>
              </w:rPr>
              <w:t>（2）　毎月〇日まで：他の勤務先における毎月の労働時間の実績が記載された資料（日ごとの労働時間実績が記載されたもの）</w:t>
            </w:r>
          </w:p>
          <w:p w:rsidR="0091020F" w:rsidRDefault="0091020F">
            <w:r>
              <w:rPr>
                <w:rFonts w:hint="eastAsia"/>
              </w:rPr>
              <w:t>（3）　当社での勤務が副業・兼業に該当する場合）主たる勤務先において副業・兼業を行うために必要となる社内手続きを適正に履行していることを証する資料の写し（許可書等の写し）</w:t>
            </w:r>
          </w:p>
          <w:p w:rsidR="0091020F" w:rsidRDefault="0091020F">
            <w:r>
              <w:rPr>
                <w:rFonts w:hint="eastAsia"/>
              </w:rPr>
              <w:t>2　社会保険の適用は、以下の通りとすること</w:t>
            </w:r>
          </w:p>
          <w:p w:rsidR="0091020F" w:rsidRDefault="0091020F">
            <w:r>
              <w:rPr>
                <w:rFonts w:hint="eastAsia"/>
              </w:rPr>
              <w:t>（1）　労働保険：労災保険のみ適用（保険給付の適用となる賃金は、本契約による。尚、今後雇用保険加入要件を満たす場合、適用対象とする）</w:t>
            </w:r>
          </w:p>
          <w:p w:rsidR="0091020F" w:rsidRDefault="0091020F">
            <w:r>
              <w:rPr>
                <w:rFonts w:hint="eastAsia"/>
              </w:rPr>
              <w:t>（2）　社会保険：無（今後、週所定労働時間〇時間以上となる場合、適用となるため、他の就労先の報酬月額を提出すること）</w:t>
            </w:r>
          </w:p>
          <w:p w:rsidR="0091020F" w:rsidRDefault="0091020F">
            <w:r>
              <w:rPr>
                <w:rFonts w:hint="eastAsia"/>
              </w:rPr>
              <w:t>3　副業・兼業を行う場合、又は主たる勤務先が存在する場合、当社で知り得た企業秘密を漏洩せず、かつ、副業先又は主たる勤務先で知り得た企業秘密を当社に持ち込まないこと。</w:t>
            </w:r>
          </w:p>
        </w:tc>
      </w:tr>
    </w:tbl>
    <w:p w:rsidR="00F9328B" w:rsidRDefault="0091020F">
      <w:r>
        <w:rPr>
          <w:rFonts w:hint="eastAsia"/>
        </w:rPr>
        <w:t xml:space="preserve">　以上の合意を証するため、本書2通を作成し、甲乙の双方が記名（又は署名）捺印の上、各々1通保有する。</w:t>
      </w:r>
    </w:p>
    <w:p w:rsidR="0091020F" w:rsidRDefault="0091020F">
      <w:r>
        <w:rPr>
          <w:rFonts w:hint="eastAsia"/>
        </w:rPr>
        <w:t>令和　　　年　　　月　　　日</w:t>
      </w:r>
    </w:p>
    <w:p w:rsidR="0091020F" w:rsidRDefault="0091020F">
      <w:bookmarkStart w:id="0" w:name="_GoBack"/>
      <w:bookmarkEnd w:id="0"/>
      <w:r>
        <w:rPr>
          <w:rFonts w:hint="eastAsia"/>
        </w:rPr>
        <w:t>甲　住所</w:t>
      </w:r>
    </w:p>
    <w:p w:rsidR="0091020F" w:rsidRDefault="0091020F">
      <w:r>
        <w:rPr>
          <w:rFonts w:hint="eastAsia"/>
        </w:rPr>
        <w:t xml:space="preserve">　　〇〇〇〇株式会社</w:t>
      </w:r>
    </w:p>
    <w:p w:rsidR="0091020F" w:rsidRDefault="0091020F">
      <w:r>
        <w:rPr>
          <w:rFonts w:hint="eastAsia"/>
        </w:rPr>
        <w:t xml:space="preserve">　　代表取締役　　　　　　　　　　　　　㊞</w:t>
      </w:r>
    </w:p>
    <w:p w:rsidR="0091020F" w:rsidRDefault="0091020F"/>
    <w:p w:rsidR="00FB6AB1" w:rsidRDefault="00FB6AB1" w:rsidP="00FB6AB1">
      <w:r>
        <w:rPr>
          <w:rFonts w:hint="eastAsia"/>
        </w:rPr>
        <w:t>乙　住所</w:t>
      </w:r>
    </w:p>
    <w:p w:rsidR="00FB6AB1" w:rsidRDefault="00FB6AB1" w:rsidP="00FB6AB1">
      <w:r>
        <w:rPr>
          <w:rFonts w:hint="eastAsia"/>
        </w:rPr>
        <w:t xml:space="preserve">　　氏名　　</w:t>
      </w:r>
      <w:r w:rsidR="00702223">
        <w:rPr>
          <w:rFonts w:hint="eastAsia"/>
        </w:rPr>
        <w:t xml:space="preserve">　</w:t>
      </w:r>
      <w:r>
        <w:rPr>
          <w:rFonts w:hint="eastAsia"/>
        </w:rPr>
        <w:t xml:space="preserve">　　　　　　　　　　　　　㊞</w:t>
      </w:r>
    </w:p>
    <w:p w:rsidR="0091020F" w:rsidRPr="00FB6AB1" w:rsidRDefault="0091020F"/>
    <w:sectPr w:rsidR="0091020F" w:rsidRPr="00FB6AB1" w:rsidSect="00702223">
      <w:pgSz w:w="11906" w:h="16838"/>
      <w:pgMar w:top="568" w:right="1274" w:bottom="568"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28B"/>
    <w:rsid w:val="003A0418"/>
    <w:rsid w:val="00702223"/>
    <w:rsid w:val="007D6402"/>
    <w:rsid w:val="0091020F"/>
    <w:rsid w:val="009468E3"/>
    <w:rsid w:val="00B734C5"/>
    <w:rsid w:val="00F9328B"/>
    <w:rsid w:val="00FB6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A2E4AE"/>
  <w15:chartTrackingRefBased/>
  <w15:docId w15:val="{A508DFB0-0EE2-4824-9AF7-BAD7543F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3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Mizuki2018</dc:creator>
  <cp:keywords/>
  <dc:description/>
  <cp:lastModifiedBy>Mizuki2018</cp:lastModifiedBy>
  <cp:revision>6</cp:revision>
  <dcterms:created xsi:type="dcterms:W3CDTF">2019-10-28T06:29:00Z</dcterms:created>
  <dcterms:modified xsi:type="dcterms:W3CDTF">2020-01-07T00:46:00Z</dcterms:modified>
</cp:coreProperties>
</file>